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5D5E" w14:textId="57F86B6B" w:rsidR="004D4267" w:rsidRPr="00D304C9" w:rsidRDefault="00775EA6" w:rsidP="004D4267">
      <w:pPr>
        <w:rPr>
          <w:rFonts w:asciiTheme="majorHAnsi" w:eastAsiaTheme="majorEastAsia" w:hAnsiTheme="majorHAnsi" w:cstheme="majorBidi"/>
          <w:b/>
          <w:bCs/>
          <w:spacing w:val="-10"/>
          <w:kern w:val="28"/>
          <w:sz w:val="48"/>
          <w:szCs w:val="48"/>
          <w:lang w:val="en-GB"/>
        </w:rPr>
      </w:pPr>
      <w:r>
        <w:rPr>
          <w:rFonts w:asciiTheme="majorHAnsi" w:eastAsiaTheme="majorEastAsia" w:hAnsiTheme="majorHAnsi" w:cstheme="majorBidi"/>
          <w:b/>
          <w:bCs/>
          <w:spacing w:val="-10"/>
          <w:kern w:val="28"/>
          <w:sz w:val="48"/>
          <w:szCs w:val="48"/>
          <w:lang w:val="en-GB"/>
        </w:rPr>
        <w:t>Integrity Impact</w:t>
      </w:r>
      <w:r w:rsidR="004D4267" w:rsidRPr="00D304C9">
        <w:rPr>
          <w:rFonts w:asciiTheme="majorHAnsi" w:eastAsiaTheme="majorEastAsia" w:hAnsiTheme="majorHAnsi" w:cstheme="majorBidi"/>
          <w:b/>
          <w:bCs/>
          <w:spacing w:val="-10"/>
          <w:kern w:val="28"/>
          <w:sz w:val="48"/>
          <w:szCs w:val="48"/>
          <w:lang w:val="en-GB"/>
        </w:rPr>
        <w:t xml:space="preserve"> Award</w:t>
      </w:r>
      <w:r w:rsidR="007869D9">
        <w:rPr>
          <w:rFonts w:asciiTheme="majorHAnsi" w:eastAsiaTheme="majorEastAsia" w:hAnsiTheme="majorHAnsi" w:cstheme="majorBidi"/>
          <w:b/>
          <w:bCs/>
          <w:spacing w:val="-10"/>
          <w:kern w:val="28"/>
          <w:sz w:val="48"/>
          <w:szCs w:val="48"/>
          <w:lang w:val="en-GB"/>
        </w:rPr>
        <w:t xml:space="preserve"> 2023</w:t>
      </w:r>
    </w:p>
    <w:p w14:paraId="27B92595" w14:textId="288EB714" w:rsidR="00DD355A" w:rsidRDefault="00DD355A" w:rsidP="00DD355A">
      <w:pPr>
        <w:pStyle w:val="Titre"/>
        <w:rPr>
          <w:sz w:val="48"/>
          <w:szCs w:val="48"/>
          <w:lang w:val="en-GB"/>
        </w:rPr>
      </w:pPr>
      <w:r w:rsidRPr="00952FA5">
        <w:rPr>
          <w:sz w:val="48"/>
          <w:szCs w:val="48"/>
          <w:lang w:val="en-GB"/>
        </w:rPr>
        <w:t>Assessment Form</w:t>
      </w:r>
    </w:p>
    <w:p w14:paraId="0C6E1298" w14:textId="1C64659A" w:rsidR="007869D9" w:rsidRDefault="007869D9" w:rsidP="007869D9">
      <w:pPr>
        <w:pStyle w:val="Sansinterligne"/>
        <w:rPr>
          <w:lang w:val="en-GB"/>
        </w:rPr>
      </w:pPr>
      <w:r w:rsidRPr="007869D9">
        <w:rPr>
          <w:u w:val="single"/>
          <w:lang w:val="en-GB"/>
        </w:rPr>
        <w:t xml:space="preserve">Deadline for Submission: </w:t>
      </w:r>
      <w:r>
        <w:rPr>
          <w:lang w:val="en-GB"/>
        </w:rPr>
        <w:t>November 15</w:t>
      </w:r>
      <w:r w:rsidRPr="007869D9">
        <w:rPr>
          <w:vertAlign w:val="superscript"/>
          <w:lang w:val="en-GB"/>
        </w:rPr>
        <w:t>th</w:t>
      </w:r>
      <w:r>
        <w:rPr>
          <w:lang w:val="en-GB"/>
        </w:rPr>
        <w:t>, 2023</w:t>
      </w:r>
    </w:p>
    <w:p w14:paraId="3BC7A049" w14:textId="2CFD2630" w:rsidR="00A71063" w:rsidRDefault="007869D9" w:rsidP="00A71063">
      <w:pPr>
        <w:pStyle w:val="Sansinterligne"/>
        <w:rPr>
          <w:lang w:val="en-GB"/>
        </w:rPr>
      </w:pPr>
      <w:r>
        <w:rPr>
          <w:lang w:val="en-GB"/>
        </w:rPr>
        <w:t xml:space="preserve">Application to be sent to </w:t>
      </w:r>
      <w:hyperlink r:id="rId9" w:history="1">
        <w:r w:rsidR="00A71063" w:rsidRPr="000601EB">
          <w:rPr>
            <w:rStyle w:val="Lienhypertexte"/>
            <w:lang w:val="en-GB"/>
          </w:rPr>
          <w:t>info@icc.nl</w:t>
        </w:r>
      </w:hyperlink>
    </w:p>
    <w:p w14:paraId="58186C80" w14:textId="77777777" w:rsidR="00A71063" w:rsidRDefault="00A71063" w:rsidP="00A71063">
      <w:pPr>
        <w:pStyle w:val="Sansinterligne"/>
        <w:rPr>
          <w:lang w:val="en-GB"/>
        </w:rPr>
      </w:pPr>
    </w:p>
    <w:p w14:paraId="758BB67B" w14:textId="64E25D38" w:rsidR="00880259" w:rsidRDefault="00880259" w:rsidP="00952FA5">
      <w:pPr>
        <w:rPr>
          <w:lang w:val="en-GB"/>
        </w:rPr>
      </w:pPr>
      <w:r w:rsidRPr="00880259">
        <w:rPr>
          <w:lang w:val="en-GB"/>
        </w:rPr>
        <w:t xml:space="preserve">Welcome to the official assessment form for the inaugural </w:t>
      </w:r>
      <w:r w:rsidR="00775EA6">
        <w:rPr>
          <w:b/>
          <w:bCs/>
          <w:lang w:val="en-GB"/>
        </w:rPr>
        <w:t>Integrity Impact</w:t>
      </w:r>
      <w:r w:rsidRPr="00880259">
        <w:rPr>
          <w:b/>
          <w:bCs/>
          <w:lang w:val="en-GB"/>
        </w:rPr>
        <w:t xml:space="preserve"> Award</w:t>
      </w:r>
      <w:r w:rsidRPr="00880259">
        <w:rPr>
          <w:lang w:val="en-GB"/>
        </w:rPr>
        <w:t xml:space="preserve">. This award, presented as a significant element of the International Week of Integrity hosted by ICC Netherlands, seeks to commend outstanding initiatives that champion ethical </w:t>
      </w:r>
      <w:r w:rsidR="00F347DD" w:rsidRPr="00880259">
        <w:rPr>
          <w:lang w:val="en-GB"/>
        </w:rPr>
        <w:t>behaviour</w:t>
      </w:r>
      <w:r w:rsidRPr="00880259">
        <w:rPr>
          <w:lang w:val="en-GB"/>
        </w:rPr>
        <w:t xml:space="preserve"> and awareness in daily operations. Please note that this award is intended to highlight genuine, impactful actions, not commercial </w:t>
      </w:r>
      <w:r w:rsidR="00F347DD" w:rsidRPr="00880259">
        <w:rPr>
          <w:lang w:val="en-GB"/>
        </w:rPr>
        <w:t>endeavours</w:t>
      </w:r>
      <w:r w:rsidRPr="00880259">
        <w:rPr>
          <w:lang w:val="en-GB"/>
        </w:rPr>
        <w:t xml:space="preserve"> such as consulting</w:t>
      </w:r>
      <w:r w:rsidR="00CD5D10">
        <w:rPr>
          <w:lang w:val="en-GB"/>
        </w:rPr>
        <w:t xml:space="preserve">. </w:t>
      </w:r>
    </w:p>
    <w:p w14:paraId="09DE4518" w14:textId="65C2999B" w:rsidR="00952FA5" w:rsidRPr="00952FA5" w:rsidRDefault="00952FA5" w:rsidP="00952FA5">
      <w:pPr>
        <w:rPr>
          <w:b/>
          <w:bCs/>
          <w:lang w:val="en-GB"/>
        </w:rPr>
      </w:pPr>
      <w:r w:rsidRPr="00952FA5">
        <w:rPr>
          <w:b/>
          <w:bCs/>
          <w:lang w:val="en-GB"/>
        </w:rPr>
        <w:t>Important Guidelines:</w:t>
      </w:r>
    </w:p>
    <w:p w14:paraId="3A4D8C99" w14:textId="169CA76C" w:rsidR="00952FA5" w:rsidRDefault="00952FA5" w:rsidP="00952FA5">
      <w:pPr>
        <w:pStyle w:val="Paragraphedeliste"/>
        <w:numPr>
          <w:ilvl w:val="0"/>
          <w:numId w:val="1"/>
        </w:numPr>
        <w:rPr>
          <w:lang w:val="en-GB"/>
        </w:rPr>
      </w:pPr>
      <w:r w:rsidRPr="00952FA5">
        <w:rPr>
          <w:lang w:val="en-GB"/>
        </w:rPr>
        <w:t>Page Limit: This form is limited to a maximum of three pages</w:t>
      </w:r>
      <w:r>
        <w:rPr>
          <w:lang w:val="en-GB"/>
        </w:rPr>
        <w:t xml:space="preserve"> (Calibri, front size 11)</w:t>
      </w:r>
      <w:r w:rsidRPr="00952FA5">
        <w:rPr>
          <w:lang w:val="en-GB"/>
        </w:rPr>
        <w:t>. All entries must strictly adhere to this limitation</w:t>
      </w:r>
      <w:r>
        <w:rPr>
          <w:lang w:val="en-GB"/>
        </w:rPr>
        <w:t xml:space="preserve">, </w:t>
      </w:r>
      <w:r w:rsidR="00E1763E">
        <w:rPr>
          <w:lang w:val="en-GB"/>
        </w:rPr>
        <w:t xml:space="preserve">this </w:t>
      </w:r>
      <w:r w:rsidR="000C026F">
        <w:rPr>
          <w:lang w:val="en-GB"/>
        </w:rPr>
        <w:t xml:space="preserve">page of introduction will not be counted. </w:t>
      </w:r>
    </w:p>
    <w:p w14:paraId="24ACEDED" w14:textId="77777777" w:rsidR="00952FA5" w:rsidRDefault="00952FA5" w:rsidP="00952FA5">
      <w:pPr>
        <w:pStyle w:val="Paragraphedeliste"/>
        <w:numPr>
          <w:ilvl w:val="0"/>
          <w:numId w:val="1"/>
        </w:numPr>
        <w:rPr>
          <w:lang w:val="en-GB"/>
        </w:rPr>
      </w:pPr>
      <w:r w:rsidRPr="00952FA5">
        <w:rPr>
          <w:lang w:val="en-GB"/>
        </w:rPr>
        <w:t>Attachments: Additional illustrative material (e.g., charts, graphs, images) can be attached to this form. However, no text-based attachments will be considered for evaluation.</w:t>
      </w:r>
    </w:p>
    <w:p w14:paraId="596C3F47" w14:textId="2DCEDEE1" w:rsidR="00952FA5" w:rsidRPr="00952FA5" w:rsidRDefault="00952FA5" w:rsidP="00952FA5">
      <w:pPr>
        <w:pStyle w:val="Paragraphedeliste"/>
        <w:numPr>
          <w:ilvl w:val="0"/>
          <w:numId w:val="1"/>
        </w:numPr>
        <w:rPr>
          <w:lang w:val="en-GB"/>
        </w:rPr>
      </w:pPr>
      <w:r w:rsidRPr="00952FA5">
        <w:rPr>
          <w:lang w:val="en-GB"/>
        </w:rPr>
        <w:t>Links: If requested, please provide appropriate URLs. Otherwise, links within this form will not be taken into account for assessment purposes. All relevant information must be contained within the body of this form, within the three-page limit.</w:t>
      </w:r>
    </w:p>
    <w:p w14:paraId="11DB6B98" w14:textId="74492AD6" w:rsidR="00952FA5" w:rsidRPr="00952FA5" w:rsidRDefault="00952FA5" w:rsidP="00952FA5">
      <w:pPr>
        <w:rPr>
          <w:lang w:val="en-GB"/>
        </w:rPr>
      </w:pPr>
      <w:r w:rsidRPr="00952FA5">
        <w:rPr>
          <w:lang w:val="en-GB"/>
        </w:rPr>
        <w:t>By submitting this form, you confirm that all information provided is accurate to the best of your knowledge. The jury, comprising experts from various sectors, will evaluate your submission based on a comprehensive set of criteria designed to measure your initiative's alignment with the key themes of the International Week of Integrity, its innovative approach, and its broader impact.</w:t>
      </w:r>
    </w:p>
    <w:p w14:paraId="5D55AF05" w14:textId="6336EFCC" w:rsidR="00952FA5" w:rsidRPr="00F27E65" w:rsidRDefault="00952FA5" w:rsidP="00F81FA2">
      <w:pPr>
        <w:pStyle w:val="Sansinterligne"/>
        <w:pBdr>
          <w:bottom w:val="single" w:sz="12" w:space="1" w:color="auto"/>
        </w:pBdr>
        <w:rPr>
          <w:lang w:val="en-GB"/>
        </w:rPr>
      </w:pPr>
      <w:r w:rsidRPr="00952FA5">
        <w:rPr>
          <w:lang w:val="en-GB"/>
        </w:rPr>
        <w:t>Please take your time to complete this form thoroughly, as only information contained within the form will be evaluated</w:t>
      </w:r>
      <w:r w:rsidR="00F81FA2">
        <w:rPr>
          <w:lang w:val="en-GB"/>
        </w:rPr>
        <w:t xml:space="preserve">. </w:t>
      </w:r>
    </w:p>
    <w:p w14:paraId="4A3A29D6" w14:textId="77777777" w:rsidR="00F81FA2" w:rsidRPr="00F27E65" w:rsidRDefault="00F81FA2" w:rsidP="00F81FA2">
      <w:pPr>
        <w:pStyle w:val="Sansinterligne"/>
        <w:pBdr>
          <w:bottom w:val="single" w:sz="12" w:space="1" w:color="auto"/>
        </w:pBdr>
        <w:rPr>
          <w:lang w:val="en-GB"/>
        </w:rPr>
      </w:pPr>
    </w:p>
    <w:p w14:paraId="52188F60" w14:textId="6DC8CD03" w:rsidR="0002433E" w:rsidRDefault="0002433E">
      <w:pPr>
        <w:rPr>
          <w:lang w:val="en-GB"/>
        </w:rPr>
      </w:pPr>
      <w:r>
        <w:rPr>
          <w:lang w:val="en-GB"/>
        </w:rPr>
        <w:br w:type="page"/>
      </w:r>
    </w:p>
    <w:p w14:paraId="4B6DDE21" w14:textId="77777777" w:rsidR="00F81FA2" w:rsidRPr="00F27E65" w:rsidRDefault="00F81FA2" w:rsidP="00F81FA2">
      <w:pPr>
        <w:pStyle w:val="Sansinterligne"/>
        <w:rPr>
          <w:lang w:val="en-GB"/>
        </w:rPr>
      </w:pPr>
    </w:p>
    <w:tbl>
      <w:tblPr>
        <w:tblStyle w:val="Grilledutableau"/>
        <w:tblW w:w="0" w:type="auto"/>
        <w:tblLook w:val="04A0" w:firstRow="1" w:lastRow="0" w:firstColumn="1" w:lastColumn="0" w:noHBand="0" w:noVBand="1"/>
      </w:tblPr>
      <w:tblGrid>
        <w:gridCol w:w="4531"/>
        <w:gridCol w:w="4531"/>
      </w:tblGrid>
      <w:tr w:rsidR="00DD355A" w14:paraId="52339937" w14:textId="77777777" w:rsidTr="00DD355A">
        <w:trPr>
          <w:trHeight w:val="414"/>
        </w:trPr>
        <w:tc>
          <w:tcPr>
            <w:tcW w:w="9062" w:type="dxa"/>
            <w:gridSpan w:val="2"/>
            <w:shd w:val="clear" w:color="auto" w:fill="DBDBDB" w:themeFill="accent3" w:themeFillTint="66"/>
            <w:vAlign w:val="center"/>
          </w:tcPr>
          <w:p w14:paraId="53753308" w14:textId="29FE6579" w:rsidR="00DD355A" w:rsidRPr="00DD355A" w:rsidRDefault="00DD355A" w:rsidP="00DD355A">
            <w:pPr>
              <w:pStyle w:val="Sansinterligne"/>
              <w:rPr>
                <w:b/>
                <w:bCs/>
                <w:lang w:val="en-GB"/>
              </w:rPr>
            </w:pPr>
            <w:r w:rsidRPr="00DD355A">
              <w:rPr>
                <w:b/>
                <w:bCs/>
                <w:lang w:val="en-GB"/>
              </w:rPr>
              <w:t>General Information</w:t>
            </w:r>
          </w:p>
        </w:tc>
      </w:tr>
      <w:tr w:rsidR="00DD355A" w14:paraId="67CC3521" w14:textId="77777777" w:rsidTr="00DD355A">
        <w:trPr>
          <w:trHeight w:val="420"/>
        </w:trPr>
        <w:tc>
          <w:tcPr>
            <w:tcW w:w="4531" w:type="dxa"/>
            <w:shd w:val="clear" w:color="auto" w:fill="DBDBDB" w:themeFill="accent3" w:themeFillTint="66"/>
            <w:vAlign w:val="center"/>
          </w:tcPr>
          <w:p w14:paraId="2089AE9F" w14:textId="19C675C1" w:rsidR="00DD355A" w:rsidRDefault="00DD355A" w:rsidP="00DD355A">
            <w:pPr>
              <w:pStyle w:val="Sansinterligne"/>
              <w:rPr>
                <w:lang w:val="en-GB"/>
              </w:rPr>
            </w:pPr>
            <w:r w:rsidRPr="00DD355A">
              <w:rPr>
                <w:lang w:val="en-GB"/>
              </w:rPr>
              <w:t>Company Name:</w:t>
            </w:r>
          </w:p>
        </w:tc>
        <w:tc>
          <w:tcPr>
            <w:tcW w:w="4531" w:type="dxa"/>
            <w:shd w:val="clear" w:color="auto" w:fill="FFFFFF" w:themeFill="background1"/>
            <w:vAlign w:val="center"/>
          </w:tcPr>
          <w:p w14:paraId="5CFCC2DB" w14:textId="77777777" w:rsidR="00DD355A" w:rsidRDefault="00DD355A" w:rsidP="00DD355A">
            <w:pPr>
              <w:pStyle w:val="Sansinterligne"/>
              <w:rPr>
                <w:lang w:val="en-GB"/>
              </w:rPr>
            </w:pPr>
          </w:p>
        </w:tc>
      </w:tr>
      <w:tr w:rsidR="00DD355A" w14:paraId="2A0D712D" w14:textId="77777777" w:rsidTr="00DD355A">
        <w:trPr>
          <w:trHeight w:val="424"/>
        </w:trPr>
        <w:tc>
          <w:tcPr>
            <w:tcW w:w="4531" w:type="dxa"/>
            <w:shd w:val="clear" w:color="auto" w:fill="DBDBDB" w:themeFill="accent3" w:themeFillTint="66"/>
            <w:vAlign w:val="center"/>
          </w:tcPr>
          <w:p w14:paraId="201F3092" w14:textId="6DA025AF" w:rsidR="00DD355A" w:rsidRDefault="00DD355A" w:rsidP="00DD355A">
            <w:pPr>
              <w:pStyle w:val="Sansinterligne"/>
              <w:rPr>
                <w:lang w:val="en-GB"/>
              </w:rPr>
            </w:pPr>
            <w:r w:rsidRPr="00DD355A">
              <w:rPr>
                <w:lang w:val="en-GB"/>
              </w:rPr>
              <w:t>Contact Person:</w:t>
            </w:r>
          </w:p>
        </w:tc>
        <w:tc>
          <w:tcPr>
            <w:tcW w:w="4531" w:type="dxa"/>
            <w:shd w:val="clear" w:color="auto" w:fill="FFFFFF" w:themeFill="background1"/>
            <w:vAlign w:val="center"/>
          </w:tcPr>
          <w:p w14:paraId="679714FF" w14:textId="77777777" w:rsidR="00DD355A" w:rsidRDefault="00DD355A" w:rsidP="00DD355A">
            <w:pPr>
              <w:pStyle w:val="Sansinterligne"/>
              <w:rPr>
                <w:lang w:val="en-GB"/>
              </w:rPr>
            </w:pPr>
          </w:p>
        </w:tc>
      </w:tr>
      <w:tr w:rsidR="00DD355A" w14:paraId="5A292FA4" w14:textId="77777777" w:rsidTr="00DD355A">
        <w:trPr>
          <w:trHeight w:val="428"/>
        </w:trPr>
        <w:tc>
          <w:tcPr>
            <w:tcW w:w="4531" w:type="dxa"/>
            <w:shd w:val="clear" w:color="auto" w:fill="DBDBDB" w:themeFill="accent3" w:themeFillTint="66"/>
            <w:vAlign w:val="center"/>
          </w:tcPr>
          <w:p w14:paraId="60BB8C75" w14:textId="33D289BC" w:rsidR="00DD355A" w:rsidRDefault="00DD355A" w:rsidP="00DD355A">
            <w:pPr>
              <w:pStyle w:val="Sansinterligne"/>
              <w:rPr>
                <w:lang w:val="en-GB"/>
              </w:rPr>
            </w:pPr>
            <w:r w:rsidRPr="00DD355A">
              <w:rPr>
                <w:lang w:val="en-GB"/>
              </w:rPr>
              <w:t>Email Address:</w:t>
            </w:r>
          </w:p>
        </w:tc>
        <w:tc>
          <w:tcPr>
            <w:tcW w:w="4531" w:type="dxa"/>
            <w:shd w:val="clear" w:color="auto" w:fill="FFFFFF" w:themeFill="background1"/>
            <w:vAlign w:val="center"/>
          </w:tcPr>
          <w:p w14:paraId="16085ECA" w14:textId="77777777" w:rsidR="00DD355A" w:rsidRDefault="00DD355A" w:rsidP="00DD355A">
            <w:pPr>
              <w:pStyle w:val="Sansinterligne"/>
              <w:rPr>
                <w:lang w:val="en-GB"/>
              </w:rPr>
            </w:pPr>
          </w:p>
        </w:tc>
      </w:tr>
      <w:tr w:rsidR="00DD355A" w14:paraId="5B30E364" w14:textId="77777777" w:rsidTr="00DD355A">
        <w:trPr>
          <w:trHeight w:val="396"/>
        </w:trPr>
        <w:tc>
          <w:tcPr>
            <w:tcW w:w="4531" w:type="dxa"/>
            <w:shd w:val="clear" w:color="auto" w:fill="DBDBDB" w:themeFill="accent3" w:themeFillTint="66"/>
            <w:vAlign w:val="center"/>
          </w:tcPr>
          <w:p w14:paraId="7915929F" w14:textId="2EFABF26" w:rsidR="00DD355A" w:rsidRDefault="00DD355A" w:rsidP="00DD355A">
            <w:pPr>
              <w:pStyle w:val="Sansinterligne"/>
              <w:rPr>
                <w:lang w:val="en-GB"/>
              </w:rPr>
            </w:pPr>
            <w:r w:rsidRPr="00DD355A">
              <w:rPr>
                <w:lang w:val="en-GB"/>
              </w:rPr>
              <w:t>Phone Number:</w:t>
            </w:r>
          </w:p>
        </w:tc>
        <w:tc>
          <w:tcPr>
            <w:tcW w:w="4531" w:type="dxa"/>
            <w:shd w:val="clear" w:color="auto" w:fill="FFFFFF" w:themeFill="background1"/>
            <w:vAlign w:val="center"/>
          </w:tcPr>
          <w:p w14:paraId="4BA6DB1E" w14:textId="77777777" w:rsidR="00DD355A" w:rsidRDefault="00DD355A" w:rsidP="00DD355A">
            <w:pPr>
              <w:pStyle w:val="Sansinterligne"/>
              <w:rPr>
                <w:lang w:val="en-GB"/>
              </w:rPr>
            </w:pPr>
          </w:p>
        </w:tc>
      </w:tr>
      <w:tr w:rsidR="00DD355A" w14:paraId="70AA3E9A" w14:textId="77777777" w:rsidTr="00DD355A">
        <w:tc>
          <w:tcPr>
            <w:tcW w:w="9062" w:type="dxa"/>
            <w:gridSpan w:val="2"/>
            <w:shd w:val="clear" w:color="auto" w:fill="DBDBDB" w:themeFill="accent3" w:themeFillTint="66"/>
            <w:vAlign w:val="center"/>
          </w:tcPr>
          <w:p w14:paraId="25600B9D" w14:textId="69915B5A" w:rsidR="00DD355A" w:rsidRPr="00DD355A" w:rsidRDefault="00DD355A" w:rsidP="00DD355A">
            <w:pPr>
              <w:pStyle w:val="Sansinterligne"/>
              <w:rPr>
                <w:b/>
                <w:bCs/>
                <w:lang w:val="en-GB"/>
              </w:rPr>
            </w:pPr>
            <w:r w:rsidRPr="00DD355A">
              <w:rPr>
                <w:b/>
                <w:bCs/>
                <w:lang w:val="en-GB"/>
              </w:rPr>
              <w:t>Criteria Questions</w:t>
            </w:r>
          </w:p>
        </w:tc>
      </w:tr>
      <w:tr w:rsidR="00DD355A" w:rsidRPr="000D0861" w14:paraId="09BDC2FB" w14:textId="77777777" w:rsidTr="00DD355A">
        <w:tc>
          <w:tcPr>
            <w:tcW w:w="9062" w:type="dxa"/>
            <w:gridSpan w:val="2"/>
            <w:shd w:val="clear" w:color="auto" w:fill="DBDBDB" w:themeFill="accent3" w:themeFillTint="66"/>
            <w:vAlign w:val="center"/>
          </w:tcPr>
          <w:p w14:paraId="258727A7" w14:textId="77777777" w:rsidR="00DD355A" w:rsidRPr="00DD355A" w:rsidRDefault="00DD355A" w:rsidP="00DD355A">
            <w:pPr>
              <w:pStyle w:val="Sansinterligne"/>
              <w:rPr>
                <w:b/>
                <w:bCs/>
                <w:lang w:val="en-GB"/>
              </w:rPr>
            </w:pPr>
            <w:r w:rsidRPr="00DD355A">
              <w:rPr>
                <w:b/>
                <w:bCs/>
                <w:lang w:val="en-GB"/>
              </w:rPr>
              <w:t>Commitment to the Week</w:t>
            </w:r>
          </w:p>
          <w:p w14:paraId="4FA861D3" w14:textId="6BE3903D" w:rsidR="00DD355A" w:rsidRDefault="00DD355A" w:rsidP="00DD355A">
            <w:pPr>
              <w:pStyle w:val="Sansinterligne"/>
              <w:rPr>
                <w:lang w:val="en-GB"/>
              </w:rPr>
            </w:pPr>
            <w:r w:rsidRPr="00DD355A">
              <w:rPr>
                <w:lang w:val="en-GB"/>
              </w:rPr>
              <w:t>Please describe your company's level of active participation and commitment to the International Week of Integrity.</w:t>
            </w:r>
          </w:p>
        </w:tc>
      </w:tr>
      <w:tr w:rsidR="00DD355A" w:rsidRPr="000D0861" w14:paraId="734A871F" w14:textId="77777777" w:rsidTr="00DD355A">
        <w:tc>
          <w:tcPr>
            <w:tcW w:w="9062" w:type="dxa"/>
            <w:gridSpan w:val="2"/>
            <w:vAlign w:val="center"/>
          </w:tcPr>
          <w:p w14:paraId="4FEDDD2A" w14:textId="77777777" w:rsidR="00DD355A" w:rsidRDefault="00DD355A" w:rsidP="00DD355A">
            <w:pPr>
              <w:pStyle w:val="Sansinterligne"/>
              <w:rPr>
                <w:lang w:val="en-GB"/>
              </w:rPr>
            </w:pPr>
          </w:p>
        </w:tc>
      </w:tr>
      <w:tr w:rsidR="00DD355A" w:rsidRPr="000D0861" w14:paraId="50129AFC" w14:textId="77777777" w:rsidTr="00DD355A">
        <w:tc>
          <w:tcPr>
            <w:tcW w:w="9062" w:type="dxa"/>
            <w:gridSpan w:val="2"/>
            <w:shd w:val="clear" w:color="auto" w:fill="DBDBDB" w:themeFill="accent3" w:themeFillTint="66"/>
            <w:vAlign w:val="center"/>
          </w:tcPr>
          <w:p w14:paraId="1220F88B" w14:textId="041D15E3" w:rsidR="00DD355A" w:rsidRPr="00DD355A" w:rsidRDefault="00DD355A" w:rsidP="00DD355A">
            <w:pPr>
              <w:pStyle w:val="Sansinterligne"/>
              <w:rPr>
                <w:b/>
                <w:bCs/>
                <w:lang w:val="en-GB"/>
              </w:rPr>
            </w:pPr>
            <w:r w:rsidRPr="00DD355A">
              <w:rPr>
                <w:b/>
                <w:bCs/>
                <w:lang w:val="en-GB"/>
              </w:rPr>
              <w:t>Visibility on Event Website</w:t>
            </w:r>
          </w:p>
          <w:p w14:paraId="0D2E9B90" w14:textId="70CACF34" w:rsidR="00DD355A" w:rsidRDefault="00DD355A" w:rsidP="00DD355A">
            <w:pPr>
              <w:pStyle w:val="Sansinterligne"/>
              <w:rPr>
                <w:lang w:val="en-GB"/>
              </w:rPr>
            </w:pPr>
            <w:r w:rsidRPr="00DD355A">
              <w:rPr>
                <w:lang w:val="en-GB"/>
              </w:rPr>
              <w:t xml:space="preserve">Confirm that </w:t>
            </w:r>
            <w:r w:rsidR="00DE59EE">
              <w:rPr>
                <w:lang w:val="en-GB"/>
              </w:rPr>
              <w:t xml:space="preserve">you are a partner of the week of integrity and that </w:t>
            </w:r>
            <w:r w:rsidRPr="00DD355A">
              <w:rPr>
                <w:lang w:val="en-GB"/>
              </w:rPr>
              <w:t xml:space="preserve">your initiative is documented on the International Week of Integrity website </w:t>
            </w:r>
            <w:r w:rsidR="00C17745">
              <w:rPr>
                <w:lang w:val="en-GB"/>
              </w:rPr>
              <w:t>(</w:t>
            </w:r>
            <w:r w:rsidRPr="00DD355A">
              <w:rPr>
                <w:lang w:val="en-GB"/>
              </w:rPr>
              <w:t>provide the URL where it can be found</w:t>
            </w:r>
            <w:r w:rsidR="00C17745">
              <w:rPr>
                <w:lang w:val="en-GB"/>
              </w:rPr>
              <w:t>)</w:t>
            </w:r>
            <w:r w:rsidRPr="00DD355A">
              <w:rPr>
                <w:lang w:val="en-GB"/>
              </w:rPr>
              <w:t>.</w:t>
            </w:r>
          </w:p>
        </w:tc>
      </w:tr>
      <w:tr w:rsidR="00DD355A" w:rsidRPr="000D0861" w14:paraId="7FDD3D59" w14:textId="77777777" w:rsidTr="00DD355A">
        <w:tc>
          <w:tcPr>
            <w:tcW w:w="9062" w:type="dxa"/>
            <w:gridSpan w:val="2"/>
            <w:vAlign w:val="center"/>
          </w:tcPr>
          <w:p w14:paraId="74D08DCF" w14:textId="77777777" w:rsidR="00DD355A" w:rsidRDefault="00DD355A" w:rsidP="00DD355A">
            <w:pPr>
              <w:pStyle w:val="Sansinterligne"/>
              <w:rPr>
                <w:lang w:val="en-GB"/>
              </w:rPr>
            </w:pPr>
          </w:p>
        </w:tc>
      </w:tr>
      <w:tr w:rsidR="00DD355A" w:rsidRPr="000D0861" w14:paraId="1B9EAC39" w14:textId="77777777" w:rsidTr="00DD355A">
        <w:tc>
          <w:tcPr>
            <w:tcW w:w="9062" w:type="dxa"/>
            <w:gridSpan w:val="2"/>
            <w:shd w:val="clear" w:color="auto" w:fill="DBDBDB" w:themeFill="accent3" w:themeFillTint="66"/>
            <w:vAlign w:val="center"/>
          </w:tcPr>
          <w:p w14:paraId="4E14FBD5" w14:textId="0913FA90" w:rsidR="00DD355A" w:rsidRPr="00DD355A" w:rsidRDefault="00DD355A" w:rsidP="00DD355A">
            <w:pPr>
              <w:pStyle w:val="Sansinterligne"/>
              <w:rPr>
                <w:b/>
                <w:bCs/>
                <w:lang w:val="en-GB"/>
              </w:rPr>
            </w:pPr>
            <w:r>
              <w:rPr>
                <w:b/>
                <w:bCs/>
                <w:lang w:val="en-GB"/>
              </w:rPr>
              <w:t>Publication</w:t>
            </w:r>
            <w:r w:rsidRPr="00DD355A">
              <w:rPr>
                <w:b/>
                <w:bCs/>
                <w:lang w:val="en-GB"/>
              </w:rPr>
              <w:t xml:space="preserve"> on Social Media/Company Website</w:t>
            </w:r>
          </w:p>
          <w:p w14:paraId="658788F9" w14:textId="30CC151A" w:rsidR="00DD355A" w:rsidRDefault="00DD355A" w:rsidP="00DD355A">
            <w:pPr>
              <w:pStyle w:val="Sansinterligne"/>
              <w:rPr>
                <w:lang w:val="en-GB"/>
              </w:rPr>
            </w:pPr>
            <w:r w:rsidRPr="00DD355A">
              <w:rPr>
                <w:lang w:val="en-GB"/>
              </w:rPr>
              <w:t>Provide URLs or screenshots showcasing how your initiative has been promoted on your company's website or social media channels.</w:t>
            </w:r>
          </w:p>
        </w:tc>
      </w:tr>
      <w:tr w:rsidR="00DD355A" w:rsidRPr="000D0861" w14:paraId="0F8E20B4" w14:textId="77777777" w:rsidTr="00DD355A">
        <w:tc>
          <w:tcPr>
            <w:tcW w:w="9062" w:type="dxa"/>
            <w:gridSpan w:val="2"/>
            <w:vAlign w:val="center"/>
          </w:tcPr>
          <w:p w14:paraId="51003215" w14:textId="77777777" w:rsidR="00DD355A" w:rsidRDefault="00DD355A" w:rsidP="00DD355A">
            <w:pPr>
              <w:pStyle w:val="Sansinterligne"/>
              <w:rPr>
                <w:lang w:val="en-GB"/>
              </w:rPr>
            </w:pPr>
          </w:p>
        </w:tc>
      </w:tr>
      <w:tr w:rsidR="00DD355A" w:rsidRPr="000D0861" w14:paraId="00612339" w14:textId="77777777" w:rsidTr="00DD355A">
        <w:tc>
          <w:tcPr>
            <w:tcW w:w="9062" w:type="dxa"/>
            <w:gridSpan w:val="2"/>
            <w:shd w:val="clear" w:color="auto" w:fill="DBDBDB" w:themeFill="accent3" w:themeFillTint="66"/>
            <w:vAlign w:val="center"/>
          </w:tcPr>
          <w:p w14:paraId="6B33694B" w14:textId="77777777" w:rsidR="00DD355A" w:rsidRPr="00DD355A" w:rsidRDefault="00DD355A" w:rsidP="00DD355A">
            <w:pPr>
              <w:pStyle w:val="Sansinterligne"/>
              <w:rPr>
                <w:b/>
                <w:bCs/>
                <w:lang w:val="en-GB"/>
              </w:rPr>
            </w:pPr>
            <w:r w:rsidRPr="00DD355A">
              <w:rPr>
                <w:b/>
                <w:bCs/>
                <w:lang w:val="en-GB"/>
              </w:rPr>
              <w:t>Innovation and Originality</w:t>
            </w:r>
          </w:p>
          <w:p w14:paraId="636A4EE2" w14:textId="3231AEF1" w:rsidR="00DD355A" w:rsidRDefault="00DD355A" w:rsidP="00DD355A">
            <w:pPr>
              <w:pStyle w:val="Sansinterligne"/>
              <w:rPr>
                <w:lang w:val="en-GB"/>
              </w:rPr>
            </w:pPr>
            <w:r w:rsidRPr="00DD355A">
              <w:rPr>
                <w:lang w:val="en-GB"/>
              </w:rPr>
              <w:t xml:space="preserve">Briefly describe what makes your initiative innovative or original in its approach to promoting integrity in </w:t>
            </w:r>
            <w:r w:rsidR="00426630">
              <w:rPr>
                <w:lang w:val="en-GB"/>
              </w:rPr>
              <w:t>operations</w:t>
            </w:r>
            <w:r w:rsidRPr="00DD355A">
              <w:rPr>
                <w:lang w:val="en-GB"/>
              </w:rPr>
              <w:t>.</w:t>
            </w:r>
          </w:p>
        </w:tc>
      </w:tr>
      <w:tr w:rsidR="00DD355A" w:rsidRPr="000D0861" w14:paraId="1D42D148" w14:textId="77777777" w:rsidTr="00DD355A">
        <w:tc>
          <w:tcPr>
            <w:tcW w:w="9062" w:type="dxa"/>
            <w:gridSpan w:val="2"/>
            <w:vAlign w:val="center"/>
          </w:tcPr>
          <w:p w14:paraId="3B3FE50C" w14:textId="77777777" w:rsidR="00DD355A" w:rsidRDefault="00DD355A" w:rsidP="00DD355A">
            <w:pPr>
              <w:pStyle w:val="Sansinterligne"/>
              <w:rPr>
                <w:lang w:val="en-GB"/>
              </w:rPr>
            </w:pPr>
          </w:p>
        </w:tc>
      </w:tr>
      <w:tr w:rsidR="00DD355A" w:rsidRPr="000D0861" w14:paraId="5F178793" w14:textId="77777777" w:rsidTr="00DD355A">
        <w:tc>
          <w:tcPr>
            <w:tcW w:w="9062" w:type="dxa"/>
            <w:gridSpan w:val="2"/>
            <w:shd w:val="clear" w:color="auto" w:fill="DBDBDB" w:themeFill="accent3" w:themeFillTint="66"/>
            <w:vAlign w:val="center"/>
          </w:tcPr>
          <w:p w14:paraId="072C6D72" w14:textId="77777777" w:rsidR="00DD355A" w:rsidRPr="00DD355A" w:rsidRDefault="00DD355A" w:rsidP="00DD355A">
            <w:pPr>
              <w:pStyle w:val="Sansinterligne"/>
              <w:rPr>
                <w:b/>
                <w:bCs/>
                <w:lang w:val="en-GB"/>
              </w:rPr>
            </w:pPr>
            <w:r w:rsidRPr="00DD355A">
              <w:rPr>
                <w:b/>
                <w:bCs/>
                <w:lang w:val="en-GB"/>
              </w:rPr>
              <w:t>Relevance to Theme</w:t>
            </w:r>
          </w:p>
          <w:p w14:paraId="2E827D8E" w14:textId="3AF9DACD" w:rsidR="00DD355A" w:rsidRDefault="00DD355A" w:rsidP="00DD355A">
            <w:pPr>
              <w:pStyle w:val="Sansinterligne"/>
              <w:rPr>
                <w:lang w:val="en-GB"/>
              </w:rPr>
            </w:pPr>
            <w:r w:rsidRPr="00DD355A">
              <w:rPr>
                <w:lang w:val="en-GB"/>
              </w:rPr>
              <w:t>Explain how your initiative aligns with the main themes of the International Week of Integrity, such as sustainab</w:t>
            </w:r>
            <w:r w:rsidR="00426630">
              <w:rPr>
                <w:lang w:val="en-GB"/>
              </w:rPr>
              <w:t>ility</w:t>
            </w:r>
            <w:r w:rsidRPr="00DD355A">
              <w:rPr>
                <w:lang w:val="en-GB"/>
              </w:rPr>
              <w:t>, digitalization, and global economic challenges.</w:t>
            </w:r>
          </w:p>
        </w:tc>
      </w:tr>
      <w:tr w:rsidR="00DD355A" w:rsidRPr="000D0861" w14:paraId="7F751A7A" w14:textId="77777777" w:rsidTr="00DD355A">
        <w:tc>
          <w:tcPr>
            <w:tcW w:w="9062" w:type="dxa"/>
            <w:gridSpan w:val="2"/>
            <w:vAlign w:val="center"/>
          </w:tcPr>
          <w:p w14:paraId="7D1DE8B3" w14:textId="77777777" w:rsidR="00DD355A" w:rsidRPr="00DD355A" w:rsidRDefault="00DD355A" w:rsidP="00DD355A">
            <w:pPr>
              <w:pStyle w:val="Sansinterligne"/>
              <w:rPr>
                <w:lang w:val="en-GB"/>
              </w:rPr>
            </w:pPr>
          </w:p>
        </w:tc>
      </w:tr>
      <w:tr w:rsidR="00DD355A" w:rsidRPr="000D0861" w14:paraId="53AC037C" w14:textId="77777777" w:rsidTr="00DD355A">
        <w:tc>
          <w:tcPr>
            <w:tcW w:w="9062" w:type="dxa"/>
            <w:gridSpan w:val="2"/>
            <w:shd w:val="clear" w:color="auto" w:fill="DBDBDB" w:themeFill="accent3" w:themeFillTint="66"/>
            <w:vAlign w:val="center"/>
          </w:tcPr>
          <w:p w14:paraId="4FF2DBDA" w14:textId="77777777" w:rsidR="00DD355A" w:rsidRPr="00DD355A" w:rsidRDefault="00DD355A" w:rsidP="00DD355A">
            <w:pPr>
              <w:pStyle w:val="Sansinterligne"/>
              <w:rPr>
                <w:b/>
                <w:bCs/>
                <w:lang w:val="en-GB"/>
              </w:rPr>
            </w:pPr>
            <w:r w:rsidRPr="00DD355A">
              <w:rPr>
                <w:b/>
                <w:bCs/>
                <w:lang w:val="en-GB"/>
              </w:rPr>
              <w:t>Scope and Impact</w:t>
            </w:r>
          </w:p>
          <w:p w14:paraId="07293A3E" w14:textId="354D50F0" w:rsidR="00DD355A" w:rsidRPr="00DD355A" w:rsidRDefault="00DD355A" w:rsidP="00DD355A">
            <w:pPr>
              <w:pStyle w:val="Sansinterligne"/>
              <w:rPr>
                <w:lang w:val="en-GB"/>
              </w:rPr>
            </w:pPr>
            <w:r w:rsidRPr="00DD355A">
              <w:rPr>
                <w:lang w:val="en-GB"/>
              </w:rPr>
              <w:t>Outline the scale and impact of your initiative, including the number of people affected or other measurable outcomes.</w:t>
            </w:r>
          </w:p>
        </w:tc>
      </w:tr>
      <w:tr w:rsidR="00DD355A" w:rsidRPr="000D0861" w14:paraId="6E4139BC" w14:textId="77777777" w:rsidTr="00DD355A">
        <w:tc>
          <w:tcPr>
            <w:tcW w:w="9062" w:type="dxa"/>
            <w:gridSpan w:val="2"/>
            <w:vAlign w:val="center"/>
          </w:tcPr>
          <w:p w14:paraId="0FCE0923" w14:textId="77777777" w:rsidR="00DD355A" w:rsidRPr="00DD355A" w:rsidRDefault="00DD355A" w:rsidP="00DD355A">
            <w:pPr>
              <w:pStyle w:val="Sansinterligne"/>
              <w:rPr>
                <w:lang w:val="en-GB"/>
              </w:rPr>
            </w:pPr>
          </w:p>
        </w:tc>
      </w:tr>
      <w:tr w:rsidR="00DD355A" w:rsidRPr="000D0861" w14:paraId="2A173E74" w14:textId="77777777" w:rsidTr="00DD355A">
        <w:tc>
          <w:tcPr>
            <w:tcW w:w="9062" w:type="dxa"/>
            <w:gridSpan w:val="2"/>
            <w:shd w:val="clear" w:color="auto" w:fill="DBDBDB" w:themeFill="accent3" w:themeFillTint="66"/>
            <w:vAlign w:val="center"/>
          </w:tcPr>
          <w:p w14:paraId="2E09C844" w14:textId="77777777" w:rsidR="00DD355A" w:rsidRPr="00DD355A" w:rsidRDefault="00DD355A" w:rsidP="00DD355A">
            <w:pPr>
              <w:pStyle w:val="Sansinterligne"/>
              <w:rPr>
                <w:b/>
                <w:bCs/>
                <w:lang w:val="en-GB"/>
              </w:rPr>
            </w:pPr>
            <w:r w:rsidRPr="00DD355A">
              <w:rPr>
                <w:b/>
                <w:bCs/>
                <w:lang w:val="en-GB"/>
              </w:rPr>
              <w:t>Replicability</w:t>
            </w:r>
          </w:p>
          <w:p w14:paraId="54B11FA1" w14:textId="733B7CB6" w:rsidR="00DD355A" w:rsidRPr="00DD355A" w:rsidRDefault="00DD355A" w:rsidP="00DD355A">
            <w:pPr>
              <w:pStyle w:val="Sansinterligne"/>
              <w:rPr>
                <w:lang w:val="en-GB"/>
              </w:rPr>
            </w:pPr>
            <w:r w:rsidRPr="00DD355A">
              <w:rPr>
                <w:shd w:val="clear" w:color="auto" w:fill="DBDBDB" w:themeFill="accent3" w:themeFillTint="66"/>
                <w:lang w:val="en-GB"/>
              </w:rPr>
              <w:t>Discuss how your initiative could be replicated or scaled in other settings to contribute to broader change.</w:t>
            </w:r>
          </w:p>
        </w:tc>
      </w:tr>
      <w:tr w:rsidR="00DD355A" w:rsidRPr="000D0861" w14:paraId="7E3FC147" w14:textId="77777777" w:rsidTr="00DD355A">
        <w:tc>
          <w:tcPr>
            <w:tcW w:w="9062" w:type="dxa"/>
            <w:gridSpan w:val="2"/>
            <w:vAlign w:val="center"/>
          </w:tcPr>
          <w:p w14:paraId="6626EC2F" w14:textId="77777777" w:rsidR="00DD355A" w:rsidRPr="00DD355A" w:rsidRDefault="00DD355A" w:rsidP="00DD355A">
            <w:pPr>
              <w:pStyle w:val="Sansinterligne"/>
              <w:rPr>
                <w:lang w:val="en-GB"/>
              </w:rPr>
            </w:pPr>
          </w:p>
        </w:tc>
      </w:tr>
      <w:tr w:rsidR="00DD355A" w:rsidRPr="000D0861" w14:paraId="5D3E6462" w14:textId="77777777" w:rsidTr="00DD355A">
        <w:tc>
          <w:tcPr>
            <w:tcW w:w="9062" w:type="dxa"/>
            <w:gridSpan w:val="2"/>
            <w:shd w:val="clear" w:color="auto" w:fill="DBDBDB" w:themeFill="accent3" w:themeFillTint="66"/>
            <w:vAlign w:val="center"/>
          </w:tcPr>
          <w:p w14:paraId="5F8AAD7D" w14:textId="77777777" w:rsidR="00DD355A" w:rsidRPr="00DD355A" w:rsidRDefault="00DD355A" w:rsidP="00DD355A">
            <w:pPr>
              <w:pStyle w:val="Sansinterligne"/>
              <w:rPr>
                <w:b/>
                <w:bCs/>
                <w:lang w:val="en-GB"/>
              </w:rPr>
            </w:pPr>
            <w:r w:rsidRPr="00DD355A">
              <w:rPr>
                <w:b/>
                <w:bCs/>
                <w:lang w:val="en-GB"/>
              </w:rPr>
              <w:t>Stakeholder Engagement</w:t>
            </w:r>
          </w:p>
          <w:p w14:paraId="57F7ECA5" w14:textId="6A8449C2" w:rsidR="00DD355A" w:rsidRPr="00DD355A" w:rsidRDefault="00DD355A" w:rsidP="00DD355A">
            <w:pPr>
              <w:pStyle w:val="Sansinterligne"/>
              <w:rPr>
                <w:lang w:val="en-GB"/>
              </w:rPr>
            </w:pPr>
            <w:r w:rsidRPr="00DD355A">
              <w:rPr>
                <w:lang w:val="en-GB"/>
              </w:rPr>
              <w:t>Explain how your initiative engages with various stakeholders such as employees, customers, and industry peers</w:t>
            </w:r>
            <w:r w:rsidR="00F96846">
              <w:rPr>
                <w:lang w:val="en-GB"/>
              </w:rPr>
              <w:t xml:space="preserve"> or society at large</w:t>
            </w:r>
            <w:r w:rsidR="007561B2">
              <w:rPr>
                <w:lang w:val="en-GB"/>
              </w:rPr>
              <w:t>.</w:t>
            </w:r>
          </w:p>
        </w:tc>
      </w:tr>
      <w:tr w:rsidR="00DD355A" w:rsidRPr="000D0861" w14:paraId="038B3245" w14:textId="77777777" w:rsidTr="00DD355A">
        <w:tc>
          <w:tcPr>
            <w:tcW w:w="9062" w:type="dxa"/>
            <w:gridSpan w:val="2"/>
            <w:vAlign w:val="center"/>
          </w:tcPr>
          <w:p w14:paraId="708398D6" w14:textId="77777777" w:rsidR="00DD355A" w:rsidRPr="00DD355A" w:rsidRDefault="00DD355A" w:rsidP="00DD355A">
            <w:pPr>
              <w:pStyle w:val="Sansinterligne"/>
              <w:rPr>
                <w:lang w:val="en-GB"/>
              </w:rPr>
            </w:pPr>
          </w:p>
        </w:tc>
      </w:tr>
      <w:tr w:rsidR="00DD355A" w:rsidRPr="000D0861" w14:paraId="60342724" w14:textId="77777777" w:rsidTr="00DD355A">
        <w:tc>
          <w:tcPr>
            <w:tcW w:w="9062" w:type="dxa"/>
            <w:gridSpan w:val="2"/>
            <w:shd w:val="clear" w:color="auto" w:fill="DBDBDB" w:themeFill="accent3" w:themeFillTint="66"/>
            <w:vAlign w:val="center"/>
          </w:tcPr>
          <w:p w14:paraId="5FD7CCDD" w14:textId="77777777" w:rsidR="00DD355A" w:rsidRPr="00DD355A" w:rsidRDefault="00DD355A" w:rsidP="00DD355A">
            <w:pPr>
              <w:pStyle w:val="Sansinterligne"/>
              <w:rPr>
                <w:b/>
                <w:bCs/>
                <w:lang w:val="en-GB"/>
              </w:rPr>
            </w:pPr>
            <w:r w:rsidRPr="00DD355A">
              <w:rPr>
                <w:b/>
                <w:bCs/>
                <w:lang w:val="en-GB"/>
              </w:rPr>
              <w:t>Sustainability</w:t>
            </w:r>
          </w:p>
          <w:p w14:paraId="3A6F704E" w14:textId="40201FC8" w:rsidR="00DD355A" w:rsidRPr="00DD355A" w:rsidRDefault="00DD355A" w:rsidP="00DD355A">
            <w:pPr>
              <w:pStyle w:val="Sansinterligne"/>
              <w:rPr>
                <w:lang w:val="en-GB"/>
              </w:rPr>
            </w:pPr>
            <w:r w:rsidRPr="00DD355A">
              <w:rPr>
                <w:lang w:val="en-GB"/>
              </w:rPr>
              <w:t>Provide information on how your initiative promotes long-lasting impact or sustainable practices in integrity</w:t>
            </w:r>
            <w:r w:rsidR="00052987">
              <w:rPr>
                <w:lang w:val="en-GB"/>
              </w:rPr>
              <w:t xml:space="preserve"> in operations</w:t>
            </w:r>
            <w:r w:rsidRPr="00DD355A">
              <w:rPr>
                <w:lang w:val="en-GB"/>
              </w:rPr>
              <w:t>.</w:t>
            </w:r>
          </w:p>
        </w:tc>
      </w:tr>
      <w:tr w:rsidR="00DD355A" w:rsidRPr="000D0861" w14:paraId="4E04F2FA" w14:textId="77777777" w:rsidTr="00DD355A">
        <w:tc>
          <w:tcPr>
            <w:tcW w:w="9062" w:type="dxa"/>
            <w:gridSpan w:val="2"/>
            <w:vAlign w:val="center"/>
          </w:tcPr>
          <w:p w14:paraId="4C7F62FA" w14:textId="77777777" w:rsidR="00DD355A" w:rsidRPr="00DD355A" w:rsidRDefault="00DD355A" w:rsidP="00DD355A">
            <w:pPr>
              <w:pStyle w:val="Sansinterligne"/>
              <w:rPr>
                <w:lang w:val="en-GB"/>
              </w:rPr>
            </w:pPr>
          </w:p>
        </w:tc>
      </w:tr>
      <w:tr w:rsidR="00DD355A" w:rsidRPr="000D0861" w14:paraId="5F8EA5B2" w14:textId="77777777" w:rsidTr="00DD355A">
        <w:tc>
          <w:tcPr>
            <w:tcW w:w="9062" w:type="dxa"/>
            <w:gridSpan w:val="2"/>
            <w:shd w:val="clear" w:color="auto" w:fill="DBDBDB" w:themeFill="accent3" w:themeFillTint="66"/>
            <w:vAlign w:val="center"/>
          </w:tcPr>
          <w:p w14:paraId="057F364A" w14:textId="77777777" w:rsidR="00DD355A" w:rsidRPr="00DD355A" w:rsidRDefault="00DD355A" w:rsidP="00DD355A">
            <w:pPr>
              <w:pStyle w:val="Sansinterligne"/>
              <w:rPr>
                <w:b/>
                <w:bCs/>
                <w:lang w:val="en-GB"/>
              </w:rPr>
            </w:pPr>
            <w:r w:rsidRPr="00DD355A">
              <w:rPr>
                <w:b/>
                <w:bCs/>
                <w:lang w:val="en-GB"/>
              </w:rPr>
              <w:t>Metrics and KPIs</w:t>
            </w:r>
          </w:p>
          <w:p w14:paraId="3CD8ADC1" w14:textId="0218507A" w:rsidR="00DD355A" w:rsidRPr="00DD355A" w:rsidRDefault="00DD355A" w:rsidP="00DD355A">
            <w:pPr>
              <w:pStyle w:val="Sansinterligne"/>
              <w:rPr>
                <w:lang w:val="en-GB"/>
              </w:rPr>
            </w:pPr>
            <w:r w:rsidRPr="00DD355A">
              <w:rPr>
                <w:lang w:val="en-GB"/>
              </w:rPr>
              <w:t>List the Key Performance Indicators (KPIs) or other metrics used to measure the success and impact of your initiative.</w:t>
            </w:r>
          </w:p>
        </w:tc>
      </w:tr>
      <w:tr w:rsidR="00DD355A" w:rsidRPr="000D0861" w14:paraId="3C1528B1" w14:textId="77777777" w:rsidTr="00DD355A">
        <w:tc>
          <w:tcPr>
            <w:tcW w:w="9062" w:type="dxa"/>
            <w:gridSpan w:val="2"/>
            <w:vAlign w:val="center"/>
          </w:tcPr>
          <w:p w14:paraId="48F6B89D" w14:textId="77777777" w:rsidR="00DD355A" w:rsidRPr="00DD355A" w:rsidRDefault="00DD355A" w:rsidP="00DD355A">
            <w:pPr>
              <w:pStyle w:val="Sansinterligne"/>
              <w:rPr>
                <w:lang w:val="en-GB"/>
              </w:rPr>
            </w:pPr>
          </w:p>
        </w:tc>
      </w:tr>
      <w:tr w:rsidR="00DD355A" w:rsidRPr="000D0861" w14:paraId="2F42AC2E" w14:textId="77777777" w:rsidTr="00DD355A">
        <w:tc>
          <w:tcPr>
            <w:tcW w:w="9062" w:type="dxa"/>
            <w:gridSpan w:val="2"/>
            <w:shd w:val="clear" w:color="auto" w:fill="DBDBDB" w:themeFill="accent3" w:themeFillTint="66"/>
            <w:vAlign w:val="center"/>
          </w:tcPr>
          <w:p w14:paraId="4BE27DD7" w14:textId="77777777" w:rsidR="00DD355A" w:rsidRPr="00DD355A" w:rsidRDefault="00DD355A" w:rsidP="00DD355A">
            <w:pPr>
              <w:pStyle w:val="Sansinterligne"/>
              <w:rPr>
                <w:b/>
                <w:bCs/>
                <w:lang w:val="en-GB"/>
              </w:rPr>
            </w:pPr>
            <w:r w:rsidRPr="00DD355A">
              <w:rPr>
                <w:b/>
                <w:bCs/>
                <w:lang w:val="en-GB"/>
              </w:rPr>
              <w:lastRenderedPageBreak/>
              <w:t>Peer Recognition</w:t>
            </w:r>
          </w:p>
          <w:p w14:paraId="71323C5D" w14:textId="37507D50" w:rsidR="00DD355A" w:rsidRPr="00DD355A" w:rsidRDefault="00DD355A" w:rsidP="00DD355A">
            <w:pPr>
              <w:pStyle w:val="Sansinterligne"/>
              <w:rPr>
                <w:lang w:val="en-GB"/>
              </w:rPr>
            </w:pPr>
            <w:r w:rsidRPr="00DD355A">
              <w:rPr>
                <w:lang w:val="en-GB"/>
              </w:rPr>
              <w:t>Attach any testimonials or endorsements received from industry peers or beneficiaries regarding your initiative.</w:t>
            </w:r>
          </w:p>
        </w:tc>
      </w:tr>
      <w:tr w:rsidR="00DD355A" w:rsidRPr="000D0861" w14:paraId="7AF974C1" w14:textId="77777777" w:rsidTr="00DD355A">
        <w:tc>
          <w:tcPr>
            <w:tcW w:w="9062" w:type="dxa"/>
            <w:gridSpan w:val="2"/>
            <w:vAlign w:val="center"/>
          </w:tcPr>
          <w:p w14:paraId="04BDA898" w14:textId="77777777" w:rsidR="00DD355A" w:rsidRPr="00DD355A" w:rsidRDefault="00DD355A" w:rsidP="00DD355A">
            <w:pPr>
              <w:pStyle w:val="Sansinterligne"/>
              <w:rPr>
                <w:lang w:val="en-GB"/>
              </w:rPr>
            </w:pPr>
          </w:p>
        </w:tc>
      </w:tr>
    </w:tbl>
    <w:p w14:paraId="1431E1B6" w14:textId="77777777" w:rsidR="00DD355A" w:rsidRDefault="00DD355A" w:rsidP="00DD355A">
      <w:pPr>
        <w:rPr>
          <w:lang w:val="en-GB"/>
        </w:rPr>
      </w:pPr>
    </w:p>
    <w:p w14:paraId="0185EAEB" w14:textId="54573A39" w:rsidR="00952FA5" w:rsidRDefault="00DD355A" w:rsidP="00DD355A">
      <w:pPr>
        <w:rPr>
          <w:lang w:val="en-GB"/>
        </w:rPr>
      </w:pPr>
      <w:r w:rsidRPr="00DD355A">
        <w:rPr>
          <w:lang w:val="en-GB"/>
        </w:rPr>
        <w:t xml:space="preserve">Thank you for completing the </w:t>
      </w:r>
      <w:r w:rsidR="00775EA6">
        <w:rPr>
          <w:b/>
          <w:bCs/>
          <w:lang w:val="en-GB"/>
        </w:rPr>
        <w:t>Integrity Impact</w:t>
      </w:r>
      <w:r w:rsidR="00667116" w:rsidRPr="00880259">
        <w:rPr>
          <w:b/>
          <w:bCs/>
          <w:lang w:val="en-GB"/>
        </w:rPr>
        <w:t xml:space="preserve"> Award</w:t>
      </w:r>
      <w:r w:rsidR="00667116" w:rsidRPr="00DD355A">
        <w:rPr>
          <w:lang w:val="en-GB"/>
        </w:rPr>
        <w:t xml:space="preserve"> </w:t>
      </w:r>
      <w:r w:rsidRPr="00DD355A">
        <w:rPr>
          <w:lang w:val="en-GB"/>
        </w:rPr>
        <w:t xml:space="preserve">Assessment Form! </w:t>
      </w:r>
    </w:p>
    <w:p w14:paraId="3D6E1C8C" w14:textId="2A3C6F05" w:rsidR="00DD355A" w:rsidRPr="00DD355A" w:rsidRDefault="00DD355A" w:rsidP="00DD355A">
      <w:pPr>
        <w:rPr>
          <w:lang w:val="en-GB"/>
        </w:rPr>
      </w:pPr>
      <w:r w:rsidRPr="00DD355A">
        <w:rPr>
          <w:lang w:val="en-GB"/>
        </w:rPr>
        <w:t xml:space="preserve">Your submission will be reviewed by our panel, and we look forward to </w:t>
      </w:r>
      <w:r>
        <w:rPr>
          <w:lang w:val="en-GB"/>
        </w:rPr>
        <w:t>seeing you on the 8</w:t>
      </w:r>
      <w:r w:rsidRPr="00DD355A">
        <w:rPr>
          <w:vertAlign w:val="superscript"/>
          <w:lang w:val="en-GB"/>
        </w:rPr>
        <w:t>th</w:t>
      </w:r>
      <w:r>
        <w:rPr>
          <w:lang w:val="en-GB"/>
        </w:rPr>
        <w:t xml:space="preserve"> of December for the Award ceremony during the closing conference of the </w:t>
      </w:r>
      <w:r w:rsidR="002B2391">
        <w:rPr>
          <w:lang w:val="en-GB"/>
        </w:rPr>
        <w:t xml:space="preserve">International </w:t>
      </w:r>
      <w:r>
        <w:rPr>
          <w:lang w:val="en-GB"/>
        </w:rPr>
        <w:t>Week of Integrity</w:t>
      </w:r>
      <w:r w:rsidRPr="00DD355A">
        <w:rPr>
          <w:lang w:val="en-GB"/>
        </w:rPr>
        <w:t>.</w:t>
      </w:r>
    </w:p>
    <w:p w14:paraId="6867CAB3" w14:textId="77777777" w:rsidR="00DD355A" w:rsidRPr="00DD355A" w:rsidRDefault="00DD355A">
      <w:pPr>
        <w:rPr>
          <w:lang w:val="en-GB"/>
        </w:rPr>
      </w:pPr>
    </w:p>
    <w:p w14:paraId="2D68992E" w14:textId="77777777" w:rsidR="00DD355A" w:rsidRPr="00DD355A" w:rsidRDefault="00DD355A">
      <w:pPr>
        <w:rPr>
          <w:lang w:val="en-GB"/>
        </w:rPr>
      </w:pPr>
    </w:p>
    <w:p w14:paraId="672113AF" w14:textId="77777777" w:rsidR="00DD355A" w:rsidRPr="00DD355A" w:rsidRDefault="00DD355A">
      <w:pPr>
        <w:rPr>
          <w:lang w:val="en-GB"/>
        </w:rPr>
      </w:pPr>
    </w:p>
    <w:p w14:paraId="5AE80F16" w14:textId="77777777" w:rsidR="00DD355A" w:rsidRPr="00DD355A" w:rsidRDefault="00DD355A">
      <w:pPr>
        <w:rPr>
          <w:lang w:val="en-GB"/>
        </w:rPr>
      </w:pPr>
    </w:p>
    <w:p w14:paraId="3B1C660D" w14:textId="77777777" w:rsidR="00DD355A" w:rsidRPr="00DD355A" w:rsidRDefault="00DD355A">
      <w:pPr>
        <w:rPr>
          <w:lang w:val="en-GB"/>
        </w:rPr>
      </w:pPr>
    </w:p>
    <w:p w14:paraId="19ACF749" w14:textId="77777777" w:rsidR="00DD355A" w:rsidRPr="00DD355A" w:rsidRDefault="00DD355A">
      <w:pPr>
        <w:rPr>
          <w:lang w:val="en-GB"/>
        </w:rPr>
      </w:pPr>
    </w:p>
    <w:sectPr w:rsidR="00DD355A" w:rsidRPr="00DD35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8006" w14:textId="77777777" w:rsidR="000D0861" w:rsidRDefault="000D0861" w:rsidP="000D0861">
      <w:pPr>
        <w:spacing w:after="0" w:line="240" w:lineRule="auto"/>
      </w:pPr>
      <w:r>
        <w:separator/>
      </w:r>
    </w:p>
  </w:endnote>
  <w:endnote w:type="continuationSeparator" w:id="0">
    <w:p w14:paraId="55217242" w14:textId="77777777" w:rsidR="000D0861" w:rsidRDefault="000D0861" w:rsidP="000D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22E4" w14:textId="77777777" w:rsidR="000D0861" w:rsidRDefault="000D0861" w:rsidP="000D0861">
      <w:pPr>
        <w:spacing w:after="0" w:line="240" w:lineRule="auto"/>
      </w:pPr>
      <w:r>
        <w:separator/>
      </w:r>
    </w:p>
  </w:footnote>
  <w:footnote w:type="continuationSeparator" w:id="0">
    <w:p w14:paraId="205BBD2A" w14:textId="77777777" w:rsidR="000D0861" w:rsidRDefault="000D0861" w:rsidP="000D0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E182" w14:textId="3A77509A" w:rsidR="000D0861" w:rsidRDefault="000D0861" w:rsidP="000D0861">
    <w:pPr>
      <w:pStyle w:val="En-tte"/>
      <w:jc w:val="right"/>
    </w:pPr>
    <w:r>
      <w:rPr>
        <w:noProof/>
      </w:rPr>
      <w:drawing>
        <wp:inline distT="0" distB="0" distL="0" distR="0" wp14:anchorId="0E5BF5B2" wp14:editId="4F5F3443">
          <wp:extent cx="1229995" cy="593304"/>
          <wp:effectExtent l="0" t="0" r="8255" b="0"/>
          <wp:docPr id="356596672" name="Image 1"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96672" name="Image 1" descr="Une image contenant Police, Graphique, graphism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49966" cy="60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7DAF"/>
    <w:multiLevelType w:val="hybridMultilevel"/>
    <w:tmpl w:val="B19C316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33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5A"/>
    <w:rsid w:val="00007D74"/>
    <w:rsid w:val="0002433E"/>
    <w:rsid w:val="00052987"/>
    <w:rsid w:val="0008049C"/>
    <w:rsid w:val="000C026F"/>
    <w:rsid w:val="000D0861"/>
    <w:rsid w:val="00142E4D"/>
    <w:rsid w:val="001F44F9"/>
    <w:rsid w:val="00252FF7"/>
    <w:rsid w:val="002B2391"/>
    <w:rsid w:val="00342EC1"/>
    <w:rsid w:val="003A0EAF"/>
    <w:rsid w:val="003B4A91"/>
    <w:rsid w:val="00414F76"/>
    <w:rsid w:val="00426630"/>
    <w:rsid w:val="004D4267"/>
    <w:rsid w:val="004F1172"/>
    <w:rsid w:val="00515FB6"/>
    <w:rsid w:val="00667116"/>
    <w:rsid w:val="00692FB0"/>
    <w:rsid w:val="00710BF6"/>
    <w:rsid w:val="007159A4"/>
    <w:rsid w:val="007561B2"/>
    <w:rsid w:val="00775EA6"/>
    <w:rsid w:val="007869D9"/>
    <w:rsid w:val="0079181A"/>
    <w:rsid w:val="007E3706"/>
    <w:rsid w:val="00880259"/>
    <w:rsid w:val="00894D42"/>
    <w:rsid w:val="008B03AC"/>
    <w:rsid w:val="00952FA5"/>
    <w:rsid w:val="009E2C4B"/>
    <w:rsid w:val="009F2BA4"/>
    <w:rsid w:val="00A71063"/>
    <w:rsid w:val="00A8577F"/>
    <w:rsid w:val="00AA0707"/>
    <w:rsid w:val="00AA19B1"/>
    <w:rsid w:val="00B64774"/>
    <w:rsid w:val="00BB2A40"/>
    <w:rsid w:val="00BB6CC5"/>
    <w:rsid w:val="00C17745"/>
    <w:rsid w:val="00CD5D10"/>
    <w:rsid w:val="00D107DB"/>
    <w:rsid w:val="00D304C9"/>
    <w:rsid w:val="00DD355A"/>
    <w:rsid w:val="00DE59EE"/>
    <w:rsid w:val="00E1763E"/>
    <w:rsid w:val="00F21ECF"/>
    <w:rsid w:val="00F27E65"/>
    <w:rsid w:val="00F347DD"/>
    <w:rsid w:val="00F81FA2"/>
    <w:rsid w:val="00F96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644F"/>
  <w15:chartTrackingRefBased/>
  <w15:docId w15:val="{435A4C40-FCDB-4295-B152-EF593A90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D3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355A"/>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DD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D355A"/>
    <w:pPr>
      <w:spacing w:after="0" w:line="240" w:lineRule="auto"/>
    </w:pPr>
  </w:style>
  <w:style w:type="paragraph" w:styleId="Paragraphedeliste">
    <w:name w:val="List Paragraph"/>
    <w:basedOn w:val="Normal"/>
    <w:uiPriority w:val="34"/>
    <w:qFormat/>
    <w:rsid w:val="00952FA5"/>
    <w:pPr>
      <w:ind w:left="720"/>
      <w:contextualSpacing/>
    </w:pPr>
  </w:style>
  <w:style w:type="paragraph" w:styleId="Rvision">
    <w:name w:val="Revision"/>
    <w:hidden/>
    <w:uiPriority w:val="99"/>
    <w:semiHidden/>
    <w:rsid w:val="007159A4"/>
    <w:pPr>
      <w:spacing w:after="0" w:line="240" w:lineRule="auto"/>
    </w:pPr>
  </w:style>
  <w:style w:type="paragraph" w:styleId="En-tte">
    <w:name w:val="header"/>
    <w:basedOn w:val="Normal"/>
    <w:link w:val="En-tteCar"/>
    <w:uiPriority w:val="99"/>
    <w:unhideWhenUsed/>
    <w:rsid w:val="000D0861"/>
    <w:pPr>
      <w:tabs>
        <w:tab w:val="center" w:pos="4680"/>
        <w:tab w:val="right" w:pos="9360"/>
      </w:tabs>
      <w:spacing w:after="0" w:line="240" w:lineRule="auto"/>
    </w:pPr>
  </w:style>
  <w:style w:type="character" w:customStyle="1" w:styleId="En-tteCar">
    <w:name w:val="En-tête Car"/>
    <w:basedOn w:val="Policepardfaut"/>
    <w:link w:val="En-tte"/>
    <w:uiPriority w:val="99"/>
    <w:rsid w:val="000D0861"/>
  </w:style>
  <w:style w:type="paragraph" w:styleId="Pieddepage">
    <w:name w:val="footer"/>
    <w:basedOn w:val="Normal"/>
    <w:link w:val="PieddepageCar"/>
    <w:uiPriority w:val="99"/>
    <w:unhideWhenUsed/>
    <w:rsid w:val="000D08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D0861"/>
  </w:style>
  <w:style w:type="character" w:styleId="Lienhypertexte">
    <w:name w:val="Hyperlink"/>
    <w:basedOn w:val="Policepardfaut"/>
    <w:uiPriority w:val="99"/>
    <w:unhideWhenUsed/>
    <w:rsid w:val="00A71063"/>
    <w:rPr>
      <w:color w:val="0563C1" w:themeColor="hyperlink"/>
      <w:u w:val="single"/>
    </w:rPr>
  </w:style>
  <w:style w:type="character" w:styleId="Mentionnonrsolue">
    <w:name w:val="Unresolved Mention"/>
    <w:basedOn w:val="Policepardfaut"/>
    <w:uiPriority w:val="99"/>
    <w:semiHidden/>
    <w:unhideWhenUsed/>
    <w:rsid w:val="00A7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ic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17FBB870F2B40B2C27F404A3C9AE7" ma:contentTypeVersion="17" ma:contentTypeDescription="Een nieuw document maken." ma:contentTypeScope="" ma:versionID="7ba800a265fbeaf05ccf21f492fa93f1">
  <xsd:schema xmlns:xsd="http://www.w3.org/2001/XMLSchema" xmlns:xs="http://www.w3.org/2001/XMLSchema" xmlns:p="http://schemas.microsoft.com/office/2006/metadata/properties" xmlns:ns2="c7150bb1-6ec7-4e6e-a39f-08664015849c" xmlns:ns3="012444fa-c912-44af-a71b-10ede049ac97" targetNamespace="http://schemas.microsoft.com/office/2006/metadata/properties" ma:root="true" ma:fieldsID="18a9264ac61a8a82b43fe40391ca1b33" ns2:_="" ns3:_="">
    <xsd:import namespace="c7150bb1-6ec7-4e6e-a39f-08664015849c"/>
    <xsd:import namespace="012444fa-c912-44af-a71b-10ede049a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50bb1-6ec7-4e6e-a39f-086640158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c924bb7-6388-4c7f-853e-08cd106292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444fa-c912-44af-a71b-10ede049ac9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8956288-f3f1-445f-98a6-e361f65e4b9a}" ma:internalName="TaxCatchAll" ma:showField="CatchAllData" ma:web="012444fa-c912-44af-a71b-10ede049a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13036-167F-4B05-BB0B-40F19EC94710}">
  <ds:schemaRefs>
    <ds:schemaRef ds:uri="http://schemas.microsoft.com/sharepoint/v3/contenttype/forms"/>
  </ds:schemaRefs>
</ds:datastoreItem>
</file>

<file path=customXml/itemProps2.xml><?xml version="1.0" encoding="utf-8"?>
<ds:datastoreItem xmlns:ds="http://schemas.openxmlformats.org/officeDocument/2006/customXml" ds:itemID="{AB51AEDF-EBF4-4344-964D-5BC6A19D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50bb1-6ec7-4e6e-a39f-08664015849c"/>
    <ds:schemaRef ds:uri="012444fa-c912-44af-a71b-10ede049a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Jacquier</dc:creator>
  <cp:keywords/>
  <dc:description/>
  <cp:lastModifiedBy>Marielle BONNE</cp:lastModifiedBy>
  <cp:revision>2</cp:revision>
  <dcterms:created xsi:type="dcterms:W3CDTF">2023-10-20T09:03:00Z</dcterms:created>
  <dcterms:modified xsi:type="dcterms:W3CDTF">2023-10-20T09:03:00Z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